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304A" w14:textId="77777777" w:rsidR="006D5A22" w:rsidRPr="009E4C3F" w:rsidRDefault="006D5A22" w:rsidP="006D5A22">
      <w:pPr>
        <w:shd w:val="clear" w:color="auto" w:fill="FFFFFF"/>
        <w:spacing w:before="24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Anexa</w:t>
      </w:r>
      <w:proofErr w:type="spellEnd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1 </w:t>
      </w:r>
    </w:p>
    <w:p w14:paraId="01405364" w14:textId="77777777" w:rsidR="006D5A22" w:rsidRPr="009E4C3F" w:rsidRDefault="006D5A22" w:rsidP="006D5A22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Oferta</w:t>
      </w:r>
      <w:proofErr w:type="spellEnd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Financiară</w:t>
      </w:r>
      <w:proofErr w:type="spellEnd"/>
    </w:p>
    <w:p w14:paraId="1BCBC1E7" w14:textId="77777777" w:rsidR="006D5A22" w:rsidRDefault="006D5A22" w:rsidP="006D5A22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</w:pP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prezentată</w:t>
      </w:r>
      <w:proofErr w:type="spellEnd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de </w:t>
      </w: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_________________</w:t>
      </w:r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________________________________________</w:t>
      </w:r>
    </w:p>
    <w:p w14:paraId="72DA7297" w14:textId="77777777" w:rsidR="006D5A22" w:rsidRPr="009E4C3F" w:rsidRDefault="006D5A22" w:rsidP="006D5A22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denumirea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entității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)</w:t>
      </w:r>
    </w:p>
    <w:p w14:paraId="416AEE9F" w14:textId="77777777" w:rsidR="006D5A22" w:rsidRPr="009E4C3F" w:rsidRDefault="006D5A22" w:rsidP="006D5A22">
      <w:pPr>
        <w:numPr>
          <w:ilvl w:val="0"/>
          <w:numId w:val="1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</w:t>
      </w: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veniment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de o zi</w:t>
      </w: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în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luna </w:t>
      </w:r>
      <w:proofErr w:type="spellStart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aprilie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2026: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96"/>
        <w:gridCol w:w="2024"/>
        <w:gridCol w:w="1176"/>
        <w:gridCol w:w="1626"/>
        <w:gridCol w:w="1671"/>
      </w:tblGrid>
      <w:tr w:rsidR="006D5A22" w:rsidRPr="009E4C3F" w14:paraId="1739165B" w14:textId="77777777" w:rsidTr="006563EA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313D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C514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Poziția</w:t>
            </w:r>
            <w:proofErr w:type="spellEnd"/>
          </w:p>
          <w:p w14:paraId="22C77AE4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4283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Unitate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măsură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7296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938C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Preț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unitate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</w:p>
          <w:p w14:paraId="666F3E6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cu TVA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inclus</w:t>
            </w:r>
            <w:proofErr w:type="spellEnd"/>
          </w:p>
          <w:p w14:paraId="54B98F0B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(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în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MDL)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777A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totală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</w:p>
          <w:p w14:paraId="4C41856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cu TVA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inclus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 </w:t>
            </w:r>
          </w:p>
          <w:p w14:paraId="08A75A1F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(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în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MDL)</w:t>
            </w:r>
          </w:p>
        </w:tc>
      </w:tr>
      <w:tr w:rsidR="006D5A22" w:rsidRPr="009E4C3F" w14:paraId="71EEF4DC" w14:textId="77777777" w:rsidTr="006563EA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524A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A153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Pauză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cafea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A8B9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persoană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8431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3479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FCB7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6D5A22" w:rsidRPr="009E4C3F" w14:paraId="2AB03BF6" w14:textId="77777777" w:rsidTr="006563EA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89D7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E8EE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Prânz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 tip fourchette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B49F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persoană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2083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18E1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6108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6D5A22" w:rsidRPr="009E4C3F" w14:paraId="4463E14C" w14:textId="77777777" w:rsidTr="006563E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0DDB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5AF4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Apă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plată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3F06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sticlă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0.5 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90BD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680B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4F7B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46C7029E" w14:textId="77777777" w:rsidR="006D5A22" w:rsidRPr="009E4C3F" w:rsidRDefault="006D5A22" w:rsidP="006D5A22">
      <w:pPr>
        <w:shd w:val="clear" w:color="auto" w:fill="FFFFFF"/>
        <w:tabs>
          <w:tab w:val="num" w:pos="720"/>
        </w:tabs>
        <w:spacing w:befor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B.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</w:t>
      </w: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veniment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cu </w:t>
      </w:r>
      <w:proofErr w:type="spellStart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durata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de 3 </w:t>
      </w: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zile</w:t>
      </w:r>
      <w:proofErr w:type="spellEnd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în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luna </w:t>
      </w:r>
      <w:proofErr w:type="spellStart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mai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2026: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031"/>
        <w:gridCol w:w="1756"/>
        <w:gridCol w:w="1176"/>
        <w:gridCol w:w="1429"/>
        <w:gridCol w:w="1402"/>
      </w:tblGrid>
      <w:tr w:rsidR="006D5A22" w:rsidRPr="009E4C3F" w14:paraId="3961A0E8" w14:textId="77777777" w:rsidTr="006563EA">
        <w:trPr>
          <w:trHeight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315A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2E3F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Poziția</w:t>
            </w:r>
            <w:proofErr w:type="spellEnd"/>
          </w:p>
          <w:p w14:paraId="64011DF2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BECF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Unitate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măsură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C246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Cantitate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BE4F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Preț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unitate</w:t>
            </w:r>
            <w:proofErr w:type="spellEnd"/>
          </w:p>
          <w:p w14:paraId="29B8D676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cu TVA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inclus</w:t>
            </w:r>
            <w:proofErr w:type="spellEnd"/>
          </w:p>
          <w:p w14:paraId="330826B7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(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în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MDL)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F6A6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Suma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totală</w:t>
            </w:r>
            <w:proofErr w:type="spellEnd"/>
          </w:p>
          <w:p w14:paraId="5E2012AC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cu TVA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inclus</w:t>
            </w:r>
            <w:proofErr w:type="spellEnd"/>
          </w:p>
          <w:p w14:paraId="0F793E8F" w14:textId="77777777" w:rsidR="006D5A22" w:rsidRPr="009E4C3F" w:rsidRDefault="006D5A22" w:rsidP="006563E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(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în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 xml:space="preserve"> MDL)</w:t>
            </w:r>
          </w:p>
        </w:tc>
      </w:tr>
      <w:tr w:rsidR="006D5A22" w:rsidRPr="009E4C3F" w14:paraId="680B76C6" w14:textId="77777777" w:rsidTr="006563EA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BD8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7DF9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Pauză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cafea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(35 pers*2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pauze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*3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zile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673D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persoană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6853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17D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4DC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6D5A22" w:rsidRPr="009E4C3F" w14:paraId="696A3AC7" w14:textId="77777777" w:rsidTr="006563EA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7561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CFD8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Prânz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(35 pers*3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zile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87DB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persoană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B619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B93F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696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6D5A22" w:rsidRPr="009E4C3F" w14:paraId="1BA088A7" w14:textId="77777777" w:rsidTr="006563EA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E47F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ADCF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Apă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plată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(35 pers*2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sticle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*3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zile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B797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per </w:t>
            </w:r>
            <w:proofErr w:type="spellStart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sticlă</w:t>
            </w:r>
            <w:proofErr w:type="spellEnd"/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0.5 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EA14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4C3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F363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C295" w14:textId="77777777" w:rsidR="006D5A22" w:rsidRPr="009E4C3F" w:rsidRDefault="006D5A22" w:rsidP="006563E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</w:tbl>
    <w:p w14:paraId="78A71CD2" w14:textId="77777777" w:rsidR="006D5A22" w:rsidRPr="009E4C3F" w:rsidRDefault="006D5A22" w:rsidP="006D5A2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Nume</w:t>
      </w:r>
      <w:proofErr w:type="spellEnd"/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, </w:t>
      </w:r>
      <w:proofErr w:type="spellStart"/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prenume</w:t>
      </w:r>
      <w:proofErr w:type="spellEnd"/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: ______________________________________________________________________________</w:t>
      </w:r>
    </w:p>
    <w:p w14:paraId="3E09A04C" w14:textId="77777777" w:rsidR="006D5A22" w:rsidRPr="009E4C3F" w:rsidRDefault="006D5A22" w:rsidP="006D5A2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Ștampila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s</w:t>
      </w:r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emnătura</w:t>
      </w:r>
      <w:proofErr w:type="spellEnd"/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: ______________________________________________________________________________</w:t>
      </w:r>
    </w:p>
    <w:p w14:paraId="12574EC4" w14:textId="77777777" w:rsidR="006D5A22" w:rsidRPr="009E4C3F" w:rsidRDefault="006D5A22" w:rsidP="006D5A2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9E4C3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/>
        </w:rPr>
        <w:t>Data: ______________________________________________________________________________</w:t>
      </w:r>
    </w:p>
    <w:p w14:paraId="3A756FCC" w14:textId="77777777" w:rsidR="006D5A22" w:rsidRDefault="006D5A22" w:rsidP="006D5A22"/>
    <w:p w14:paraId="21860C20" w14:textId="77777777" w:rsidR="00F12C76" w:rsidRDefault="00F12C76" w:rsidP="006C0B77">
      <w:pPr>
        <w:ind w:firstLine="709"/>
        <w:jc w:val="both"/>
      </w:pPr>
    </w:p>
    <w:sectPr w:rsidR="00F12C76" w:rsidSect="006D5A22">
      <w:headerReference w:type="default" r:id="rId5"/>
      <w:footerReference w:type="default" r:id="rId6"/>
      <w:pgSz w:w="12240" w:h="15840"/>
      <w:pgMar w:top="58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FA43" w14:textId="77777777" w:rsidR="006D5A22" w:rsidRDefault="006D5A22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C099" w14:textId="77777777" w:rsidR="006D5A22" w:rsidRDefault="006D5A2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7D11"/>
    <w:multiLevelType w:val="multilevel"/>
    <w:tmpl w:val="AEA4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26884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22"/>
    <w:rsid w:val="003A766D"/>
    <w:rsid w:val="006C0B77"/>
    <w:rsid w:val="006D5A22"/>
    <w:rsid w:val="0077289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792"/>
  <w15:chartTrackingRefBased/>
  <w15:docId w15:val="{133F5255-E90F-4C7E-8DB8-2445A4F6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22"/>
    <w:pPr>
      <w:spacing w:after="0" w:line="276" w:lineRule="auto"/>
    </w:pPr>
    <w:rPr>
      <w:rFonts w:ascii="Arial" w:eastAsia="Arial" w:hAnsi="Arial" w:cs="Arial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D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5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5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5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5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5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5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5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5A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5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5A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5A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5A22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5A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5A22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5A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5A22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6D5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5A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5A2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6D5A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5A22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5A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5A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6D5A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</dc:creator>
  <cp:keywords/>
  <dc:description/>
  <cp:lastModifiedBy>Lilia B</cp:lastModifiedBy>
  <cp:revision>1</cp:revision>
  <dcterms:created xsi:type="dcterms:W3CDTF">2026-03-17T14:09:00Z</dcterms:created>
  <dcterms:modified xsi:type="dcterms:W3CDTF">2026-03-17T14:09:00Z</dcterms:modified>
</cp:coreProperties>
</file>