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0037" w14:textId="2DBC25F5" w:rsidR="004357D4" w:rsidRPr="00133B46" w:rsidRDefault="004357D4" w:rsidP="00133B46">
      <w:pPr>
        <w:tabs>
          <w:tab w:val="left" w:pos="2569"/>
        </w:tabs>
        <w:spacing w:after="0" w:line="240" w:lineRule="auto"/>
        <w:jc w:val="right"/>
        <w:rPr>
          <w:rFonts w:cstheme="minorHAnsi"/>
          <w:b/>
          <w:bCs/>
          <w:sz w:val="22"/>
          <w:szCs w:val="22"/>
          <w:lang w:val="ro-MD" w:eastAsia="ru-RU"/>
        </w:rPr>
      </w:pP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Pr="00133B46">
        <w:rPr>
          <w:rFonts w:cstheme="minorHAnsi"/>
          <w:sz w:val="22"/>
          <w:szCs w:val="22"/>
          <w:lang w:val="ro-MD" w:eastAsia="ru-RU"/>
        </w:rPr>
        <w:tab/>
      </w:r>
      <w:r w:rsidR="009C3158" w:rsidRPr="00133B46">
        <w:rPr>
          <w:rFonts w:cstheme="minorHAnsi"/>
          <w:sz w:val="22"/>
          <w:szCs w:val="22"/>
          <w:lang w:val="ro-MD" w:eastAsia="ru-RU"/>
        </w:rPr>
        <w:tab/>
      </w:r>
      <w:r w:rsidR="00133B46">
        <w:rPr>
          <w:rFonts w:cstheme="minorHAnsi"/>
          <w:b/>
          <w:bCs/>
          <w:sz w:val="22"/>
          <w:szCs w:val="22"/>
          <w:lang w:val="ru-RU" w:eastAsia="ru-RU"/>
        </w:rPr>
        <w:t>Приложение</w:t>
      </w:r>
      <w:r w:rsidRPr="00133B46">
        <w:rPr>
          <w:rFonts w:cstheme="minorHAnsi"/>
          <w:b/>
          <w:bCs/>
          <w:sz w:val="22"/>
          <w:szCs w:val="22"/>
          <w:lang w:val="ro-MD" w:eastAsia="ru-RU"/>
        </w:rPr>
        <w:t xml:space="preserve"> 2</w:t>
      </w:r>
    </w:p>
    <w:p w14:paraId="6888E20C" w14:textId="77777777" w:rsidR="00154090" w:rsidRPr="00154090" w:rsidRDefault="00154090" w:rsidP="009F7FC7">
      <w:pPr>
        <w:pStyle w:val="ListParagraph"/>
        <w:tabs>
          <w:tab w:val="left" w:pos="2569"/>
        </w:tabs>
        <w:spacing w:after="0" w:line="240" w:lineRule="auto"/>
        <w:ind w:left="1620" w:hanging="1980"/>
        <w:rPr>
          <w:rFonts w:cstheme="minorHAnsi"/>
          <w:b/>
          <w:bCs/>
          <w:sz w:val="22"/>
          <w:szCs w:val="22"/>
          <w:lang w:val="ro-MD" w:eastAsia="ru-RU"/>
        </w:rPr>
      </w:pPr>
    </w:p>
    <w:p w14:paraId="317B11BD" w14:textId="2741F00C" w:rsidR="009F7FC7" w:rsidRDefault="00133B46" w:rsidP="009F7FC7">
      <w:pPr>
        <w:tabs>
          <w:tab w:val="left" w:pos="2569"/>
        </w:tabs>
        <w:spacing w:after="0" w:line="240" w:lineRule="auto"/>
        <w:rPr>
          <w:rFonts w:cstheme="minorHAnsi"/>
          <w:sz w:val="22"/>
          <w:szCs w:val="22"/>
          <w:lang w:val="ru-RU" w:eastAsia="ru-RU"/>
        </w:rPr>
      </w:pPr>
      <w:r>
        <w:rPr>
          <w:rFonts w:cstheme="minorHAnsi"/>
          <w:sz w:val="22"/>
          <w:szCs w:val="22"/>
          <w:lang w:val="ru-RU" w:eastAsia="ru-RU"/>
        </w:rPr>
        <w:t>Образец</w:t>
      </w:r>
      <w:r w:rsidRPr="00133B46">
        <w:rPr>
          <w:rFonts w:cstheme="minorHAnsi"/>
          <w:sz w:val="22"/>
          <w:szCs w:val="22"/>
          <w:lang w:val="ro-MD" w:eastAsia="ru-RU"/>
        </w:rPr>
        <w:t xml:space="preserve"> </w:t>
      </w:r>
      <w:proofErr w:type="spellStart"/>
      <w:r w:rsidRPr="00133B46">
        <w:rPr>
          <w:rFonts w:cstheme="minorHAnsi"/>
          <w:sz w:val="22"/>
          <w:szCs w:val="22"/>
          <w:lang w:val="ro-MD" w:eastAsia="ru-RU"/>
        </w:rPr>
        <w:t>бюджета</w:t>
      </w:r>
      <w:proofErr w:type="spellEnd"/>
      <w:r w:rsidRPr="00133B46">
        <w:rPr>
          <w:rFonts w:cstheme="minorHAnsi"/>
          <w:sz w:val="22"/>
          <w:szCs w:val="22"/>
          <w:lang w:val="ro-MD" w:eastAsia="ru-RU"/>
        </w:rPr>
        <w:t xml:space="preserve"> </w:t>
      </w:r>
      <w:proofErr w:type="spellStart"/>
      <w:r w:rsidRPr="00133B46">
        <w:rPr>
          <w:rFonts w:cstheme="minorHAnsi"/>
          <w:sz w:val="22"/>
          <w:szCs w:val="22"/>
          <w:lang w:val="ro-MD" w:eastAsia="ru-RU"/>
        </w:rPr>
        <w:t>для</w:t>
      </w:r>
      <w:proofErr w:type="spellEnd"/>
      <w:r w:rsidRPr="00133B46">
        <w:rPr>
          <w:rFonts w:cstheme="minorHAnsi"/>
          <w:sz w:val="22"/>
          <w:szCs w:val="22"/>
          <w:lang w:val="ro-MD" w:eastAsia="ru-RU"/>
        </w:rPr>
        <w:t xml:space="preserve"> </w:t>
      </w:r>
      <w:proofErr w:type="spellStart"/>
      <w:r w:rsidRPr="00133B46">
        <w:rPr>
          <w:rFonts w:cstheme="minorHAnsi"/>
          <w:sz w:val="22"/>
          <w:szCs w:val="22"/>
          <w:lang w:val="ro-MD" w:eastAsia="ru-RU"/>
        </w:rPr>
        <w:t>предложения</w:t>
      </w:r>
      <w:proofErr w:type="spellEnd"/>
      <w:r w:rsidRPr="00133B46">
        <w:rPr>
          <w:rFonts w:cstheme="minorHAnsi"/>
          <w:sz w:val="22"/>
          <w:szCs w:val="22"/>
          <w:lang w:val="ro-MD" w:eastAsia="ru-RU"/>
        </w:rPr>
        <w:t xml:space="preserve"> </w:t>
      </w:r>
      <w:proofErr w:type="spellStart"/>
      <w:r w:rsidRPr="00133B46">
        <w:rPr>
          <w:rFonts w:cstheme="minorHAnsi"/>
          <w:sz w:val="22"/>
          <w:szCs w:val="22"/>
          <w:lang w:val="ro-MD" w:eastAsia="ru-RU"/>
        </w:rPr>
        <w:t>по</w:t>
      </w:r>
      <w:proofErr w:type="spellEnd"/>
      <w:r w:rsidRPr="00133B46">
        <w:rPr>
          <w:rFonts w:cstheme="minorHAnsi"/>
          <w:sz w:val="22"/>
          <w:szCs w:val="22"/>
          <w:lang w:val="ro-MD" w:eastAsia="ru-RU"/>
        </w:rPr>
        <w:t xml:space="preserve"> </w:t>
      </w:r>
      <w:proofErr w:type="spellStart"/>
      <w:r w:rsidRPr="00133B46">
        <w:rPr>
          <w:rFonts w:cstheme="minorHAnsi"/>
          <w:sz w:val="22"/>
          <w:szCs w:val="22"/>
          <w:lang w:val="ro-MD" w:eastAsia="ru-RU"/>
        </w:rPr>
        <w:t>местной</w:t>
      </w:r>
      <w:proofErr w:type="spellEnd"/>
      <w:r w:rsidRPr="00133B46">
        <w:rPr>
          <w:rFonts w:cstheme="minorHAnsi"/>
          <w:sz w:val="22"/>
          <w:szCs w:val="22"/>
          <w:lang w:val="ro-MD" w:eastAsia="ru-RU"/>
        </w:rPr>
        <w:t xml:space="preserve"> </w:t>
      </w:r>
      <w:proofErr w:type="spellStart"/>
      <w:r w:rsidRPr="00133B46">
        <w:rPr>
          <w:rFonts w:cstheme="minorHAnsi"/>
          <w:sz w:val="22"/>
          <w:szCs w:val="22"/>
          <w:lang w:val="ro-MD" w:eastAsia="ru-RU"/>
        </w:rPr>
        <w:t>инициативе</w:t>
      </w:r>
      <w:proofErr w:type="spellEnd"/>
      <w:r w:rsidRPr="00133B46">
        <w:rPr>
          <w:rFonts w:cstheme="minorHAnsi"/>
          <w:sz w:val="22"/>
          <w:szCs w:val="22"/>
          <w:lang w:val="ro-MD" w:eastAsia="ru-RU"/>
        </w:rPr>
        <w:t>:</w:t>
      </w:r>
    </w:p>
    <w:p w14:paraId="2BFA9FF8" w14:textId="77777777" w:rsidR="00133B46" w:rsidRPr="00133B46" w:rsidRDefault="00133B46" w:rsidP="009F7FC7">
      <w:pPr>
        <w:tabs>
          <w:tab w:val="left" w:pos="2569"/>
        </w:tabs>
        <w:spacing w:after="0" w:line="240" w:lineRule="auto"/>
        <w:rPr>
          <w:rFonts w:cstheme="minorHAnsi"/>
          <w:sz w:val="22"/>
          <w:szCs w:val="22"/>
          <w:lang w:val="ru-RU" w:eastAsia="ru-RU"/>
        </w:rPr>
      </w:pPr>
    </w:p>
    <w:tbl>
      <w:tblPr>
        <w:tblW w:w="9739" w:type="dxa"/>
        <w:tblInd w:w="-24" w:type="dxa"/>
        <w:tblBorders>
          <w:left w:val="nil"/>
          <w:right w:val="nil"/>
        </w:tblBorders>
        <w:tblLook w:val="0000" w:firstRow="0" w:lastRow="0" w:firstColumn="0" w:lastColumn="0" w:noHBand="0" w:noVBand="0"/>
      </w:tblPr>
      <w:tblGrid>
        <w:gridCol w:w="4050"/>
        <w:gridCol w:w="1189"/>
        <w:gridCol w:w="1260"/>
        <w:gridCol w:w="1350"/>
        <w:gridCol w:w="1890"/>
      </w:tblGrid>
      <w:tr w:rsidR="009C3158" w:rsidRPr="00BC4778" w14:paraId="76169369"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41A4F0" w14:textId="5275AB21" w:rsidR="009C3158" w:rsidRPr="00154090" w:rsidRDefault="00133B46" w:rsidP="00652467">
            <w:pPr>
              <w:widowControl w:val="0"/>
              <w:autoSpaceDE w:val="0"/>
              <w:autoSpaceDN w:val="0"/>
              <w:adjustRightInd w:val="0"/>
              <w:spacing w:after="0" w:line="240" w:lineRule="auto"/>
              <w:rPr>
                <w:rFonts w:eastAsia="Calibri" w:cstheme="minorHAnsi"/>
                <w:color w:val="000000"/>
                <w:sz w:val="20"/>
                <w:szCs w:val="20"/>
                <w:lang w:val="ro-MD"/>
              </w:rPr>
            </w:pPr>
            <w:r>
              <w:rPr>
                <w:rFonts w:eastAsia="Calibri" w:cstheme="minorHAnsi"/>
                <w:b/>
                <w:bCs/>
                <w:color w:val="000000"/>
                <w:sz w:val="20"/>
                <w:szCs w:val="20"/>
                <w:lang w:val="ru-RU"/>
              </w:rPr>
              <w:t>Категория расходов</w:t>
            </w:r>
            <w:r w:rsidR="009C3158" w:rsidRPr="00154090">
              <w:rPr>
                <w:rFonts w:eastAsia="Calibri" w:cstheme="minorHAnsi"/>
                <w:b/>
                <w:bCs/>
                <w:color w:val="000000"/>
                <w:sz w:val="20"/>
                <w:szCs w:val="20"/>
                <w:lang w:val="ro-MD"/>
              </w:rPr>
              <w:t xml:space="preserve"> </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0CD220" w14:textId="0AD93D27" w:rsidR="00154090" w:rsidRPr="00154090" w:rsidRDefault="00F76872" w:rsidP="00652467">
            <w:pPr>
              <w:widowControl w:val="0"/>
              <w:autoSpaceDE w:val="0"/>
              <w:autoSpaceDN w:val="0"/>
              <w:adjustRightInd w:val="0"/>
              <w:spacing w:after="0" w:line="240" w:lineRule="auto"/>
              <w:rPr>
                <w:rFonts w:eastAsia="Calibri" w:cstheme="minorHAnsi"/>
                <w:b/>
                <w:bCs/>
                <w:color w:val="000000"/>
                <w:sz w:val="20"/>
                <w:szCs w:val="20"/>
                <w:lang w:val="ro-MD"/>
              </w:rPr>
            </w:pPr>
            <w:r>
              <w:rPr>
                <w:rFonts w:eastAsia="Calibri" w:cstheme="minorHAnsi"/>
                <w:b/>
                <w:bCs/>
                <w:color w:val="000000"/>
                <w:sz w:val="20"/>
                <w:szCs w:val="20"/>
                <w:lang w:val="ru-RU"/>
              </w:rPr>
              <w:t>Февраль 2026</w:t>
            </w:r>
            <w:r w:rsidR="009C3158" w:rsidRPr="00154090">
              <w:rPr>
                <w:rFonts w:eastAsia="Calibri" w:cstheme="minorHAnsi"/>
                <w:b/>
                <w:bCs/>
                <w:color w:val="000000"/>
                <w:sz w:val="20"/>
                <w:szCs w:val="20"/>
                <w:lang w:val="ro-MD"/>
              </w:rPr>
              <w:t xml:space="preserve">, </w:t>
            </w:r>
          </w:p>
          <w:p w14:paraId="14619025" w14:textId="153CDD91"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MDL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B6092" w14:textId="77777777" w:rsidR="00F76872" w:rsidRDefault="00F76872" w:rsidP="00652467">
            <w:pPr>
              <w:widowControl w:val="0"/>
              <w:autoSpaceDE w:val="0"/>
              <w:autoSpaceDN w:val="0"/>
              <w:adjustRightInd w:val="0"/>
              <w:spacing w:after="0" w:line="240" w:lineRule="auto"/>
              <w:rPr>
                <w:rFonts w:eastAsia="Calibri" w:cstheme="minorHAnsi"/>
                <w:b/>
                <w:bCs/>
                <w:color w:val="000000"/>
                <w:sz w:val="20"/>
                <w:szCs w:val="20"/>
                <w:lang w:val="ru-RU"/>
              </w:rPr>
            </w:pPr>
            <w:r>
              <w:rPr>
                <w:rFonts w:eastAsia="Calibri" w:cstheme="minorHAnsi"/>
                <w:b/>
                <w:bCs/>
                <w:color w:val="000000"/>
                <w:sz w:val="20"/>
                <w:szCs w:val="20"/>
                <w:lang w:val="ru-RU"/>
              </w:rPr>
              <w:t xml:space="preserve">Март </w:t>
            </w:r>
          </w:p>
          <w:p w14:paraId="7601C4FA" w14:textId="77777777" w:rsidR="00F76872" w:rsidRDefault="00F76872" w:rsidP="00652467">
            <w:pPr>
              <w:widowControl w:val="0"/>
              <w:autoSpaceDE w:val="0"/>
              <w:autoSpaceDN w:val="0"/>
              <w:adjustRightInd w:val="0"/>
              <w:spacing w:after="0" w:line="240" w:lineRule="auto"/>
              <w:rPr>
                <w:rFonts w:eastAsia="Calibri" w:cstheme="minorHAnsi"/>
                <w:b/>
                <w:bCs/>
                <w:color w:val="000000"/>
                <w:sz w:val="20"/>
                <w:szCs w:val="20"/>
                <w:lang w:val="ru-RU"/>
              </w:rPr>
            </w:pPr>
            <w:r>
              <w:rPr>
                <w:rFonts w:eastAsia="Calibri" w:cstheme="minorHAnsi"/>
                <w:b/>
                <w:bCs/>
                <w:color w:val="000000"/>
                <w:sz w:val="20"/>
                <w:szCs w:val="20"/>
                <w:lang w:val="ru-RU"/>
              </w:rPr>
              <w:t>2026</w:t>
            </w:r>
            <w:r w:rsidR="009C3158" w:rsidRPr="00154090">
              <w:rPr>
                <w:rFonts w:eastAsia="Calibri" w:cstheme="minorHAnsi"/>
                <w:b/>
                <w:bCs/>
                <w:color w:val="000000"/>
                <w:sz w:val="20"/>
                <w:szCs w:val="20"/>
                <w:lang w:val="ro-MD"/>
              </w:rPr>
              <w:t xml:space="preserve">, </w:t>
            </w:r>
          </w:p>
          <w:p w14:paraId="7DE3A6E4" w14:textId="65A49555" w:rsidR="009C3158" w:rsidRPr="00154090" w:rsidRDefault="009C3158" w:rsidP="00652467">
            <w:pPr>
              <w:widowControl w:val="0"/>
              <w:autoSpaceDE w:val="0"/>
              <w:autoSpaceDN w:val="0"/>
              <w:adjustRightInd w:val="0"/>
              <w:spacing w:after="0" w:line="240" w:lineRule="auto"/>
              <w:rPr>
                <w:rFonts w:eastAsia="Calibri" w:cstheme="minorHAnsi"/>
                <w:b/>
                <w:bCs/>
                <w:color w:val="000000"/>
                <w:sz w:val="20"/>
                <w:szCs w:val="20"/>
                <w:lang w:val="ro-MD"/>
              </w:rPr>
            </w:pPr>
            <w:r w:rsidRPr="00154090">
              <w:rPr>
                <w:rFonts w:eastAsia="Calibri" w:cstheme="minorHAnsi"/>
                <w:b/>
                <w:bCs/>
                <w:color w:val="000000"/>
                <w:sz w:val="20"/>
                <w:szCs w:val="20"/>
                <w:lang w:val="ro-MD"/>
              </w:rPr>
              <w:t>MDL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260E23" w14:textId="34D8BD31" w:rsidR="00154090" w:rsidRPr="00F76872" w:rsidRDefault="00F76872" w:rsidP="00652467">
            <w:pPr>
              <w:widowControl w:val="0"/>
              <w:autoSpaceDE w:val="0"/>
              <w:autoSpaceDN w:val="0"/>
              <w:adjustRightInd w:val="0"/>
              <w:spacing w:after="0" w:line="240" w:lineRule="auto"/>
              <w:rPr>
                <w:rFonts w:eastAsia="Calibri" w:cstheme="minorHAnsi"/>
                <w:b/>
                <w:bCs/>
                <w:color w:val="000000"/>
                <w:sz w:val="20"/>
                <w:szCs w:val="20"/>
                <w:lang w:val="ru-RU"/>
              </w:rPr>
            </w:pPr>
            <w:r>
              <w:rPr>
                <w:rFonts w:eastAsia="Calibri" w:cstheme="minorHAnsi"/>
                <w:b/>
                <w:bCs/>
                <w:color w:val="000000"/>
                <w:sz w:val="20"/>
                <w:szCs w:val="20"/>
                <w:lang w:val="ru-RU"/>
              </w:rPr>
              <w:t>Всего</w:t>
            </w:r>
          </w:p>
          <w:p w14:paraId="218675A9" w14:textId="15E5F649"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 MDL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619ED2" w14:textId="7810484F" w:rsidR="009C3158" w:rsidRPr="00154090" w:rsidRDefault="00F76872" w:rsidP="00652467">
            <w:pPr>
              <w:widowControl w:val="0"/>
              <w:autoSpaceDE w:val="0"/>
              <w:autoSpaceDN w:val="0"/>
              <w:adjustRightInd w:val="0"/>
              <w:spacing w:after="0" w:line="240" w:lineRule="auto"/>
              <w:rPr>
                <w:rFonts w:eastAsia="Calibri" w:cstheme="minorHAnsi"/>
                <w:color w:val="000000"/>
                <w:sz w:val="20"/>
                <w:szCs w:val="20"/>
                <w:lang w:val="ro-MD"/>
              </w:rPr>
            </w:pPr>
            <w:r>
              <w:rPr>
                <w:rFonts w:eastAsia="Calibri" w:cstheme="minorHAnsi"/>
                <w:b/>
                <w:bCs/>
                <w:color w:val="000000"/>
                <w:sz w:val="20"/>
                <w:szCs w:val="20"/>
                <w:lang w:val="ru-RU"/>
              </w:rPr>
              <w:t>В процентном выражении от общей суммы</w:t>
            </w:r>
            <w:r w:rsidR="009C3158" w:rsidRPr="00154090">
              <w:rPr>
                <w:rFonts w:eastAsia="Calibri" w:cstheme="minorHAnsi"/>
                <w:b/>
                <w:bCs/>
                <w:color w:val="000000"/>
                <w:sz w:val="20"/>
                <w:szCs w:val="20"/>
                <w:lang w:val="ro-MD"/>
              </w:rPr>
              <w:t xml:space="preserve"> </w:t>
            </w:r>
          </w:p>
        </w:tc>
      </w:tr>
      <w:tr w:rsidR="009C3158" w:rsidRPr="00154090" w14:paraId="5350BFD1"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221B08" w14:textId="1CB423B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154090">
              <w:rPr>
                <w:rFonts w:eastAsia="Calibri" w:cstheme="minorHAnsi"/>
                <w:color w:val="000000"/>
                <w:sz w:val="20"/>
                <w:szCs w:val="20"/>
                <w:lang w:val="ro-MD"/>
              </w:rPr>
              <w:t xml:space="preserve">1. </w:t>
            </w:r>
            <w:r w:rsidR="00F76872">
              <w:rPr>
                <w:rFonts w:eastAsia="Calibri" w:cstheme="minorHAnsi"/>
                <w:color w:val="000000"/>
                <w:sz w:val="20"/>
                <w:szCs w:val="20"/>
                <w:lang w:val="ru-RU"/>
              </w:rPr>
              <w:t>Персонал</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3E470"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F710E"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711428"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962570" w14:textId="77777777" w:rsidR="009C3158" w:rsidRPr="00154090" w:rsidRDefault="009C3158" w:rsidP="00652467">
            <w:pPr>
              <w:widowControl w:val="0"/>
              <w:autoSpaceDE w:val="0"/>
              <w:autoSpaceDN w:val="0"/>
              <w:adjustRightInd w:val="0"/>
              <w:spacing w:after="0" w:line="240" w:lineRule="auto"/>
              <w:jc w:val="both"/>
              <w:rPr>
                <w:rFonts w:eastAsia="Calibri"/>
                <w:color w:val="000000" w:themeColor="text1"/>
                <w:sz w:val="20"/>
                <w:szCs w:val="20"/>
                <w:lang w:val="ro-MD"/>
              </w:rPr>
            </w:pPr>
          </w:p>
          <w:p w14:paraId="5526F9FA" w14:textId="77777777" w:rsidR="009C3158" w:rsidRPr="00154090" w:rsidRDefault="009C3158" w:rsidP="00652467">
            <w:pPr>
              <w:widowControl w:val="0"/>
              <w:autoSpaceDE w:val="0"/>
              <w:autoSpaceDN w:val="0"/>
              <w:adjustRightInd w:val="0"/>
              <w:spacing w:after="0" w:line="240" w:lineRule="auto"/>
              <w:jc w:val="both"/>
              <w:rPr>
                <w:rFonts w:eastAsia="Calibri"/>
                <w:color w:val="000000"/>
                <w:sz w:val="20"/>
                <w:szCs w:val="20"/>
                <w:lang w:val="ro-MD"/>
              </w:rPr>
            </w:pPr>
          </w:p>
        </w:tc>
      </w:tr>
      <w:tr w:rsidR="009C3158" w:rsidRPr="00F76872" w14:paraId="3D2E2AA2"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B9728" w14:textId="4FEC8732"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eastAsia="Calibri" w:cstheme="minorHAnsi"/>
                <w:color w:val="000000"/>
                <w:sz w:val="20"/>
                <w:szCs w:val="20"/>
                <w:lang w:val="ru-RU"/>
              </w:rPr>
              <w:t xml:space="preserve">2. </w:t>
            </w:r>
            <w:r w:rsidR="00F76872" w:rsidRPr="00F76872">
              <w:rPr>
                <w:rFonts w:eastAsia="Calibri" w:cstheme="minorHAnsi"/>
                <w:color w:val="000000"/>
                <w:sz w:val="20"/>
                <w:szCs w:val="20"/>
                <w:lang w:val="ru-RU"/>
              </w:rPr>
              <w:t>Расходные материалы</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42B865"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AC85"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EF3C23"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6C560E"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r w:rsidR="009C3158" w:rsidRPr="00BC4778" w14:paraId="58750032"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2650A2" w14:textId="00B07625" w:rsidR="009C3158" w:rsidRPr="00F76872" w:rsidRDefault="009C3158" w:rsidP="00154090">
            <w:pPr>
              <w:widowControl w:val="0"/>
              <w:autoSpaceDE w:val="0"/>
              <w:autoSpaceDN w:val="0"/>
              <w:adjustRightInd w:val="0"/>
              <w:spacing w:after="0" w:line="240" w:lineRule="auto"/>
              <w:rPr>
                <w:rFonts w:eastAsia="Calibri" w:cstheme="minorHAnsi"/>
                <w:color w:val="000000"/>
                <w:sz w:val="20"/>
                <w:szCs w:val="20"/>
                <w:lang w:val="ru-RU"/>
              </w:rPr>
            </w:pPr>
            <w:r w:rsidRPr="00F76872">
              <w:rPr>
                <w:rFonts w:eastAsia="Calibri" w:cstheme="minorHAnsi"/>
                <w:color w:val="000000"/>
                <w:sz w:val="20"/>
                <w:szCs w:val="20"/>
                <w:lang w:val="ru-RU"/>
              </w:rPr>
              <w:t xml:space="preserve">3. </w:t>
            </w:r>
            <w:r w:rsidR="00F76872" w:rsidRPr="00F76872">
              <w:rPr>
                <w:rFonts w:eastAsia="Calibri" w:cstheme="minorHAnsi"/>
                <w:color w:val="000000"/>
                <w:sz w:val="20"/>
                <w:szCs w:val="20"/>
                <w:lang w:val="ru-RU"/>
              </w:rPr>
              <w:t>Организация тренингов/семинаров/обучающих семинаров и поездки (кофе-брейки, обед, аренда помещений для мероприятий).</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F03123"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0732"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12F031"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6B324A"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r w:rsidR="009C3158" w:rsidRPr="00F76872" w14:paraId="709D56CD"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956AAA" w14:textId="54AC9E51"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eastAsia="Calibri" w:cstheme="minorHAnsi"/>
                <w:color w:val="000000"/>
                <w:sz w:val="20"/>
                <w:szCs w:val="20"/>
                <w:lang w:val="ru-RU"/>
              </w:rPr>
              <w:t xml:space="preserve">4. </w:t>
            </w:r>
            <w:r w:rsidR="00F76872" w:rsidRPr="00F76872">
              <w:rPr>
                <w:rFonts w:eastAsia="Calibri" w:cstheme="minorHAnsi"/>
                <w:color w:val="000000"/>
                <w:sz w:val="20"/>
                <w:szCs w:val="20"/>
                <w:lang w:val="ru-RU"/>
              </w:rPr>
              <w:t>Контракты / эксперты</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29AFD5"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616F" w14:textId="77777777" w:rsidR="009C3158" w:rsidRPr="00F76872" w:rsidRDefault="009C3158" w:rsidP="00652467">
            <w:pPr>
              <w:widowControl w:val="0"/>
              <w:autoSpaceDE w:val="0"/>
              <w:autoSpaceDN w:val="0"/>
              <w:adjustRightInd w:val="0"/>
              <w:spacing w:after="0" w:line="240" w:lineRule="auto"/>
              <w:jc w:val="both"/>
              <w:rPr>
                <w:rFonts w:cstheme="minorHAnsi"/>
                <w:noProof/>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E5BE1C"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cstheme="minorHAnsi"/>
                <w:noProof/>
                <w:sz w:val="20"/>
                <w:szCs w:val="20"/>
                <w:lang w:val="ru-RU"/>
              </w:rPr>
              <w:drawing>
                <wp:inline distT="0" distB="0" distL="0" distR="0" wp14:anchorId="46DD05A5" wp14:editId="282E6E5F">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F76872">
              <w:rPr>
                <w:rFonts w:eastAsia="Calibri" w:cstheme="minorHAnsi"/>
                <w:color w:val="000000" w:themeColor="text1"/>
                <w:sz w:val="20"/>
                <w:szCs w:val="20"/>
                <w:lang w:val="ru-RU"/>
              </w:rPr>
              <w:t xml:space="preserve"> </w:t>
            </w:r>
            <w:r w:rsidRPr="00F76872">
              <w:rPr>
                <w:rFonts w:cstheme="minorHAnsi"/>
                <w:noProof/>
                <w:sz w:val="20"/>
                <w:szCs w:val="20"/>
                <w:lang w:val="ru-RU"/>
              </w:rPr>
              <w:drawing>
                <wp:inline distT="0" distB="0" distL="0" distR="0" wp14:anchorId="184D0DC7" wp14:editId="5F1647E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F76872">
              <w:rPr>
                <w:rFonts w:eastAsia="Calibri" w:cstheme="minorHAnsi"/>
                <w:color w:val="000000" w:themeColor="text1"/>
                <w:sz w:val="20"/>
                <w:szCs w:val="20"/>
                <w:lang w:val="ru-RU"/>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643DA3"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r w:rsidR="009C3158" w:rsidRPr="00BC4778" w14:paraId="6A38101D"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17E657" w14:textId="2A12D618" w:rsidR="009C3158" w:rsidRPr="00F76872" w:rsidRDefault="00154090"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eastAsia="Calibri" w:cstheme="minorHAnsi"/>
                <w:color w:val="000000"/>
                <w:sz w:val="20"/>
                <w:szCs w:val="20"/>
                <w:lang w:val="ru-RU"/>
              </w:rPr>
              <w:t xml:space="preserve">5. </w:t>
            </w:r>
            <w:r w:rsidR="00F76872" w:rsidRPr="00F76872">
              <w:rPr>
                <w:rFonts w:eastAsia="Calibri" w:cstheme="minorHAnsi"/>
                <w:color w:val="000000"/>
                <w:sz w:val="20"/>
                <w:szCs w:val="20"/>
                <w:lang w:val="ru-RU"/>
              </w:rPr>
              <w:t>Транспортные расходы (билеты туда и обратно до места проведения мероприятия, возмещение транспортных расходов участникам)</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EC78CA"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2A76A"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3D52AA"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D43D14"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r w:rsidR="009C3158" w:rsidRPr="00F76872" w14:paraId="044B7F8E" w14:textId="77777777" w:rsidTr="00F76872">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CF1F73" w14:textId="5D3FAEC8"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eastAsia="Calibri" w:cstheme="minorHAnsi"/>
                <w:color w:val="000000"/>
                <w:sz w:val="20"/>
                <w:szCs w:val="20"/>
                <w:lang w:val="ru-RU"/>
              </w:rPr>
              <w:t xml:space="preserve">6. </w:t>
            </w:r>
            <w:r w:rsidR="00F76872" w:rsidRPr="00F76872">
              <w:rPr>
                <w:rFonts w:eastAsia="Calibri" w:cstheme="minorHAnsi"/>
                <w:color w:val="000000"/>
                <w:sz w:val="20"/>
                <w:szCs w:val="20"/>
                <w:lang w:val="ru-RU"/>
              </w:rPr>
              <w:t>Расходы на связь</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F63C5E"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C7D3"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DCD627"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FD0F95"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r w:rsidR="009C3158" w:rsidRPr="00F76872" w14:paraId="7BECCF63" w14:textId="77777777" w:rsidTr="00F76872">
        <w:tblPrEx>
          <w:tblBorders>
            <w:top w:val="nil"/>
          </w:tblBorders>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CBE68F" w14:textId="3861CB07" w:rsidR="009C3158" w:rsidRPr="00F76872" w:rsidRDefault="00F76872" w:rsidP="00652467">
            <w:pPr>
              <w:widowControl w:val="0"/>
              <w:autoSpaceDE w:val="0"/>
              <w:autoSpaceDN w:val="0"/>
              <w:adjustRightInd w:val="0"/>
              <w:spacing w:after="0" w:line="240" w:lineRule="auto"/>
              <w:jc w:val="both"/>
              <w:rPr>
                <w:rFonts w:eastAsia="Calibri" w:cstheme="minorHAnsi"/>
                <w:color w:val="000000"/>
                <w:sz w:val="20"/>
                <w:szCs w:val="20"/>
                <w:lang w:val="ru-RU"/>
              </w:rPr>
            </w:pPr>
            <w:r w:rsidRPr="00F76872">
              <w:rPr>
                <w:rFonts w:eastAsia="Calibri" w:cstheme="minorHAnsi"/>
                <w:b/>
                <w:bCs/>
                <w:color w:val="000000"/>
                <w:sz w:val="20"/>
                <w:szCs w:val="20"/>
                <w:lang w:val="ru-RU"/>
              </w:rPr>
              <w:t>Общая стоимость</w:t>
            </w:r>
            <w:r w:rsidR="009C3158" w:rsidRPr="00F76872">
              <w:rPr>
                <w:rFonts w:eastAsia="Calibri" w:cstheme="minorHAnsi"/>
                <w:b/>
                <w:bCs/>
                <w:color w:val="000000"/>
                <w:sz w:val="20"/>
                <w:szCs w:val="20"/>
                <w:lang w:val="ru-RU"/>
              </w:rPr>
              <w:t xml:space="preserve"> </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58F1D1"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187C2"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021D74"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96612D2" w14:textId="77777777" w:rsidR="009C3158" w:rsidRPr="00F76872" w:rsidRDefault="009C3158" w:rsidP="00652467">
            <w:pPr>
              <w:widowControl w:val="0"/>
              <w:autoSpaceDE w:val="0"/>
              <w:autoSpaceDN w:val="0"/>
              <w:adjustRightInd w:val="0"/>
              <w:spacing w:after="0" w:line="240" w:lineRule="auto"/>
              <w:jc w:val="both"/>
              <w:rPr>
                <w:rFonts w:eastAsia="Calibri" w:cstheme="minorHAnsi"/>
                <w:color w:val="000000"/>
                <w:sz w:val="20"/>
                <w:szCs w:val="20"/>
                <w:lang w:val="ru-RU"/>
              </w:rPr>
            </w:pPr>
          </w:p>
        </w:tc>
      </w:tr>
    </w:tbl>
    <w:p w14:paraId="0DC2DDAB" w14:textId="77777777" w:rsidR="009F7FC7" w:rsidRPr="00F76872" w:rsidRDefault="009F7FC7" w:rsidP="009F7FC7">
      <w:pPr>
        <w:shd w:val="clear" w:color="auto" w:fill="FFFFFF"/>
        <w:spacing w:after="0" w:line="240" w:lineRule="auto"/>
        <w:jc w:val="both"/>
        <w:rPr>
          <w:rFonts w:cstheme="minorHAnsi"/>
          <w:sz w:val="22"/>
          <w:szCs w:val="22"/>
          <w:lang w:val="ru-RU"/>
        </w:rPr>
      </w:pPr>
    </w:p>
    <w:p w14:paraId="3BDA238C" w14:textId="77777777" w:rsidR="00F76872" w:rsidRPr="00F76872" w:rsidRDefault="00F76872" w:rsidP="00F76872">
      <w:pPr>
        <w:tabs>
          <w:tab w:val="left" w:pos="2758"/>
        </w:tabs>
        <w:spacing w:after="0" w:line="240" w:lineRule="auto"/>
        <w:jc w:val="lowKashida"/>
        <w:rPr>
          <w:rFonts w:cstheme="minorHAnsi"/>
          <w:sz w:val="22"/>
          <w:szCs w:val="22"/>
          <w:lang w:val="ru-RU"/>
        </w:rPr>
      </w:pPr>
      <w:r w:rsidRPr="00F76872">
        <w:rPr>
          <w:rFonts w:cstheme="minorHAnsi"/>
          <w:sz w:val="22"/>
          <w:szCs w:val="22"/>
          <w:lang w:val="ru-RU"/>
        </w:rPr>
        <w:t>Примечание: Бюджет должен быть реалистичным. Необходимо документально указать фактические затраты на запланированные мероприятия и не предполагать, что они обойдутся дешевле, чем на самом деле. Бюджет должен включать все расходы, связанные с управлением и администрированием мероприятия или его результатов.</w:t>
      </w:r>
    </w:p>
    <w:p w14:paraId="3A928661" w14:textId="77777777" w:rsidR="00F76872" w:rsidRPr="00F76872" w:rsidRDefault="00F76872" w:rsidP="00F76872">
      <w:pPr>
        <w:tabs>
          <w:tab w:val="left" w:pos="2758"/>
        </w:tabs>
        <w:spacing w:after="0" w:line="240" w:lineRule="auto"/>
        <w:jc w:val="lowKashida"/>
        <w:rPr>
          <w:rFonts w:cstheme="minorHAnsi"/>
          <w:sz w:val="22"/>
          <w:szCs w:val="22"/>
          <w:lang w:val="ru-RU"/>
        </w:rPr>
      </w:pPr>
    </w:p>
    <w:p w14:paraId="6357814D" w14:textId="4182AE23" w:rsidR="00B30449" w:rsidRPr="000B3A7F" w:rsidRDefault="00CA3628" w:rsidP="00B30449">
      <w:pPr>
        <w:shd w:val="clear" w:color="auto" w:fill="FFFFFF"/>
        <w:spacing w:before="120" w:after="200" w:line="276" w:lineRule="auto"/>
        <w:ind w:left="-180"/>
        <w:contextualSpacing/>
        <w:jc w:val="both"/>
        <w:rPr>
          <w:rFonts w:cstheme="minorHAnsi"/>
          <w:color w:val="000000"/>
          <w:sz w:val="22"/>
          <w:szCs w:val="22"/>
          <w:lang w:val="ru-RU"/>
        </w:rPr>
      </w:pPr>
      <w:r>
        <w:rPr>
          <w:rFonts w:cstheme="minorHAnsi"/>
          <w:color w:val="000000"/>
          <w:sz w:val="22"/>
          <w:szCs w:val="22"/>
          <w:lang w:val="ru-RU"/>
        </w:rPr>
        <w:t xml:space="preserve">   </w:t>
      </w:r>
      <w:r w:rsidR="00B30449" w:rsidRPr="000B3A7F">
        <w:rPr>
          <w:rFonts w:cstheme="minorHAnsi"/>
          <w:color w:val="000000"/>
          <w:sz w:val="22"/>
          <w:szCs w:val="22"/>
          <w:lang w:val="ru-RU"/>
        </w:rPr>
        <w:t xml:space="preserve">Имя, фамилия </w:t>
      </w:r>
      <w:r w:rsidR="00B30449">
        <w:rPr>
          <w:rFonts w:cstheme="minorHAnsi"/>
          <w:color w:val="000000"/>
          <w:sz w:val="22"/>
          <w:szCs w:val="22"/>
          <w:lang w:val="ru-RU"/>
        </w:rPr>
        <w:t>лидера инициативной группы, подавшего заявку на конкурс</w:t>
      </w:r>
      <w:r w:rsidR="00B30449" w:rsidRPr="000B3A7F">
        <w:rPr>
          <w:rFonts w:cstheme="minorHAnsi"/>
          <w:color w:val="000000"/>
          <w:sz w:val="22"/>
          <w:szCs w:val="22"/>
          <w:lang w:val="ru-RU"/>
        </w:rPr>
        <w:t>:</w:t>
      </w:r>
    </w:p>
    <w:p w14:paraId="223A0CE2" w14:textId="2F08471B" w:rsidR="00F76872" w:rsidRPr="00F76872" w:rsidRDefault="00F76872" w:rsidP="00F76872">
      <w:pPr>
        <w:tabs>
          <w:tab w:val="left" w:pos="2758"/>
        </w:tabs>
        <w:spacing w:after="0" w:line="240" w:lineRule="auto"/>
        <w:jc w:val="lowKashida"/>
        <w:rPr>
          <w:rFonts w:cstheme="minorHAnsi"/>
          <w:sz w:val="22"/>
          <w:szCs w:val="22"/>
          <w:lang w:val="ru-RU"/>
        </w:rPr>
      </w:pPr>
    </w:p>
    <w:p w14:paraId="60EC3B39" w14:textId="77777777" w:rsidR="00F76872" w:rsidRDefault="00F76872" w:rsidP="00F76872">
      <w:pPr>
        <w:tabs>
          <w:tab w:val="left" w:pos="2758"/>
        </w:tabs>
        <w:spacing w:after="0" w:line="240" w:lineRule="auto"/>
        <w:jc w:val="lowKashida"/>
        <w:rPr>
          <w:rFonts w:cstheme="minorHAnsi"/>
          <w:sz w:val="22"/>
          <w:szCs w:val="22"/>
          <w:lang w:val="ru-RU"/>
        </w:rPr>
      </w:pPr>
    </w:p>
    <w:p w14:paraId="280D052E" w14:textId="2796D814" w:rsidR="00F76872" w:rsidRPr="00F76872" w:rsidRDefault="00F76872" w:rsidP="00F76872">
      <w:pPr>
        <w:tabs>
          <w:tab w:val="left" w:pos="2758"/>
        </w:tabs>
        <w:spacing w:after="0" w:line="240" w:lineRule="auto"/>
        <w:jc w:val="lowKashida"/>
        <w:rPr>
          <w:rFonts w:cstheme="minorHAnsi"/>
          <w:sz w:val="22"/>
          <w:szCs w:val="22"/>
          <w:lang w:val="ru-RU"/>
        </w:rPr>
      </w:pPr>
      <w:r w:rsidRPr="00F76872">
        <w:rPr>
          <w:rFonts w:cstheme="minorHAnsi"/>
          <w:sz w:val="22"/>
          <w:szCs w:val="22"/>
          <w:lang w:val="ru-RU"/>
        </w:rPr>
        <w:t>Местоположение:</w:t>
      </w:r>
    </w:p>
    <w:p w14:paraId="29156200" w14:textId="77777777" w:rsidR="00F76872" w:rsidRDefault="00F76872" w:rsidP="00F76872">
      <w:pPr>
        <w:tabs>
          <w:tab w:val="left" w:pos="2758"/>
        </w:tabs>
        <w:spacing w:after="0" w:line="240" w:lineRule="auto"/>
        <w:jc w:val="lowKashida"/>
        <w:rPr>
          <w:rFonts w:cstheme="minorHAnsi"/>
          <w:sz w:val="22"/>
          <w:szCs w:val="22"/>
          <w:lang w:val="ru-RU"/>
        </w:rPr>
      </w:pPr>
    </w:p>
    <w:p w14:paraId="168C8FB4" w14:textId="61A8F03E" w:rsidR="00F76872" w:rsidRPr="00F76872" w:rsidRDefault="00F76872" w:rsidP="00F76872">
      <w:pPr>
        <w:tabs>
          <w:tab w:val="left" w:pos="2758"/>
        </w:tabs>
        <w:spacing w:after="0" w:line="240" w:lineRule="auto"/>
        <w:jc w:val="lowKashida"/>
        <w:rPr>
          <w:rFonts w:cstheme="minorHAnsi"/>
          <w:sz w:val="22"/>
          <w:szCs w:val="22"/>
          <w:lang w:val="ru-RU"/>
        </w:rPr>
      </w:pPr>
      <w:r w:rsidRPr="00F76872">
        <w:rPr>
          <w:rFonts w:cstheme="minorHAnsi"/>
          <w:sz w:val="22"/>
          <w:szCs w:val="22"/>
          <w:lang w:val="ru-RU"/>
        </w:rPr>
        <w:t>Дата заполнения:</w:t>
      </w:r>
    </w:p>
    <w:p w14:paraId="7F4EBAFE" w14:textId="77777777" w:rsidR="00F76872" w:rsidRDefault="00F76872" w:rsidP="00F76872">
      <w:pPr>
        <w:tabs>
          <w:tab w:val="left" w:pos="2758"/>
        </w:tabs>
        <w:spacing w:after="0" w:line="240" w:lineRule="auto"/>
        <w:jc w:val="lowKashida"/>
        <w:rPr>
          <w:rFonts w:cstheme="minorHAnsi"/>
          <w:sz w:val="22"/>
          <w:szCs w:val="22"/>
          <w:lang w:val="ru-RU"/>
        </w:rPr>
      </w:pPr>
    </w:p>
    <w:p w14:paraId="4C3793AE" w14:textId="345D6DEC" w:rsidR="007C2C5D" w:rsidRPr="00F76872" w:rsidRDefault="00F76872" w:rsidP="00F76872">
      <w:pPr>
        <w:tabs>
          <w:tab w:val="left" w:pos="2758"/>
        </w:tabs>
        <w:spacing w:after="0" w:line="240" w:lineRule="auto"/>
        <w:jc w:val="lowKashida"/>
        <w:rPr>
          <w:rFonts w:cstheme="minorHAnsi"/>
          <w:sz w:val="22"/>
          <w:szCs w:val="22"/>
          <w:lang w:val="ru-RU"/>
        </w:rPr>
      </w:pPr>
      <w:r w:rsidRPr="00F76872">
        <w:rPr>
          <w:rFonts w:cstheme="minorHAnsi"/>
          <w:sz w:val="22"/>
          <w:szCs w:val="22"/>
          <w:lang w:val="ru-RU"/>
        </w:rPr>
        <w:t>Подпись:</w:t>
      </w:r>
    </w:p>
    <w:sectPr w:rsidR="007C2C5D" w:rsidRPr="00F76872" w:rsidSect="0094419E">
      <w:headerReference w:type="default" r:id="rId9"/>
      <w:pgSz w:w="12240" w:h="15840"/>
      <w:pgMar w:top="18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92FA" w14:textId="77777777" w:rsidR="007C17A1" w:rsidRDefault="007C17A1">
      <w:pPr>
        <w:spacing w:after="0" w:line="240" w:lineRule="auto"/>
      </w:pPr>
      <w:r>
        <w:separator/>
      </w:r>
    </w:p>
  </w:endnote>
  <w:endnote w:type="continuationSeparator" w:id="0">
    <w:p w14:paraId="2155728B" w14:textId="77777777" w:rsidR="007C17A1" w:rsidRDefault="007C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F57A" w14:textId="77777777" w:rsidR="007C17A1" w:rsidRDefault="007C17A1">
      <w:pPr>
        <w:spacing w:after="0" w:line="240" w:lineRule="auto"/>
      </w:pPr>
      <w:r>
        <w:separator/>
      </w:r>
    </w:p>
  </w:footnote>
  <w:footnote w:type="continuationSeparator" w:id="0">
    <w:p w14:paraId="4FACD80B" w14:textId="77777777" w:rsidR="007C17A1" w:rsidRDefault="007C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77777777" w:rsidR="00A57B78" w:rsidRDefault="00A57B78">
    <w:pPr>
      <w:pStyle w:val="Header"/>
    </w:pPr>
    <w:r>
      <w:rPr>
        <w:noProof/>
      </w:rPr>
      <w:drawing>
        <wp:anchor distT="0" distB="0" distL="114300" distR="114300" simplePos="0" relativeHeight="251660288" behindDoc="0" locked="0" layoutInCell="1" allowOverlap="1" wp14:anchorId="16058FBA" wp14:editId="6E6782BF">
          <wp:simplePos x="0" y="0"/>
          <wp:positionH relativeFrom="column">
            <wp:posOffset>4495800</wp:posOffset>
          </wp:positionH>
          <wp:positionV relativeFrom="paragraph">
            <wp:posOffset>-220345</wp:posOffset>
          </wp:positionV>
          <wp:extent cx="1394460" cy="616900"/>
          <wp:effectExtent l="0" t="0" r="0" b="0"/>
          <wp:wrapNone/>
          <wp:docPr id="122049479" name="Picture 12204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4460" cy="616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40FD1B9" wp14:editId="3DED7542">
          <wp:simplePos x="0" y="0"/>
          <wp:positionH relativeFrom="column">
            <wp:posOffset>-480060</wp:posOffset>
          </wp:positionH>
          <wp:positionV relativeFrom="paragraph">
            <wp:posOffset>-290830</wp:posOffset>
          </wp:positionV>
          <wp:extent cx="2330450" cy="777875"/>
          <wp:effectExtent l="0" t="0" r="0" b="0"/>
          <wp:wrapNone/>
          <wp:docPr id="1218081659" name="Picture 121808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0450" cy="777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B830A7" wp14:editId="0A2F620B">
          <wp:simplePos x="0" y="0"/>
          <wp:positionH relativeFrom="column">
            <wp:posOffset>2537460</wp:posOffset>
          </wp:positionH>
          <wp:positionV relativeFrom="paragraph">
            <wp:posOffset>-244091</wp:posOffset>
          </wp:positionV>
          <wp:extent cx="885086" cy="640080"/>
          <wp:effectExtent l="0" t="0" r="0" b="7620"/>
          <wp:wrapNone/>
          <wp:docPr id="1820661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086"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82675"/>
    <w:multiLevelType w:val="hybridMultilevel"/>
    <w:tmpl w:val="01685E16"/>
    <w:lvl w:ilvl="0" w:tplc="8E340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3"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3"/>
  </w:num>
  <w:num w:numId="2" w16cid:durableId="408577115">
    <w:abstractNumId w:val="21"/>
  </w:num>
  <w:num w:numId="3" w16cid:durableId="1365979143">
    <w:abstractNumId w:val="26"/>
  </w:num>
  <w:num w:numId="4" w16cid:durableId="13699730">
    <w:abstractNumId w:val="9"/>
  </w:num>
  <w:num w:numId="5" w16cid:durableId="1794404137">
    <w:abstractNumId w:val="8"/>
  </w:num>
  <w:num w:numId="6" w16cid:durableId="45956551">
    <w:abstractNumId w:val="17"/>
  </w:num>
  <w:num w:numId="7" w16cid:durableId="2047899780">
    <w:abstractNumId w:val="1"/>
  </w:num>
  <w:num w:numId="8" w16cid:durableId="207256785">
    <w:abstractNumId w:val="10"/>
  </w:num>
  <w:num w:numId="9" w16cid:durableId="664094746">
    <w:abstractNumId w:val="7"/>
  </w:num>
  <w:num w:numId="10" w16cid:durableId="383260677">
    <w:abstractNumId w:val="18"/>
  </w:num>
  <w:num w:numId="11" w16cid:durableId="1720784960">
    <w:abstractNumId w:val="11"/>
  </w:num>
  <w:num w:numId="12" w16cid:durableId="510029794">
    <w:abstractNumId w:val="15"/>
  </w:num>
  <w:num w:numId="13" w16cid:durableId="365569292">
    <w:abstractNumId w:val="19"/>
  </w:num>
  <w:num w:numId="14" w16cid:durableId="125510519">
    <w:abstractNumId w:val="14"/>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2"/>
  </w:num>
  <w:num w:numId="20" w16cid:durableId="1886520731">
    <w:abstractNumId w:val="5"/>
  </w:num>
  <w:num w:numId="21" w16cid:durableId="1156262486">
    <w:abstractNumId w:val="24"/>
  </w:num>
  <w:num w:numId="22" w16cid:durableId="1882746126">
    <w:abstractNumId w:val="13"/>
  </w:num>
  <w:num w:numId="23" w16cid:durableId="820779465">
    <w:abstractNumId w:val="0"/>
  </w:num>
  <w:num w:numId="24" w16cid:durableId="2034114130">
    <w:abstractNumId w:val="20"/>
  </w:num>
  <w:num w:numId="25" w16cid:durableId="930119132">
    <w:abstractNumId w:val="16"/>
  </w:num>
  <w:num w:numId="26" w16cid:durableId="836110716">
    <w:abstractNumId w:val="25"/>
  </w:num>
  <w:num w:numId="27" w16cid:durableId="1733842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65BD6"/>
    <w:rsid w:val="00095566"/>
    <w:rsid w:val="000A53BB"/>
    <w:rsid w:val="000A73DC"/>
    <w:rsid w:val="000B3A7F"/>
    <w:rsid w:val="000B7584"/>
    <w:rsid w:val="000F72ED"/>
    <w:rsid w:val="001167BF"/>
    <w:rsid w:val="00133B46"/>
    <w:rsid w:val="00154090"/>
    <w:rsid w:val="00154F07"/>
    <w:rsid w:val="001C2D23"/>
    <w:rsid w:val="001E5BAC"/>
    <w:rsid w:val="001F1F5D"/>
    <w:rsid w:val="00200BA0"/>
    <w:rsid w:val="00205054"/>
    <w:rsid w:val="00210F53"/>
    <w:rsid w:val="002116A0"/>
    <w:rsid w:val="00213FB4"/>
    <w:rsid w:val="00215B7F"/>
    <w:rsid w:val="002204E7"/>
    <w:rsid w:val="00224EEE"/>
    <w:rsid w:val="00245FFB"/>
    <w:rsid w:val="0024679A"/>
    <w:rsid w:val="0025057C"/>
    <w:rsid w:val="00266E5C"/>
    <w:rsid w:val="00293663"/>
    <w:rsid w:val="00294304"/>
    <w:rsid w:val="00294540"/>
    <w:rsid w:val="00294CE1"/>
    <w:rsid w:val="002A0C46"/>
    <w:rsid w:val="002B6A62"/>
    <w:rsid w:val="002D0E15"/>
    <w:rsid w:val="002E759F"/>
    <w:rsid w:val="00327E7E"/>
    <w:rsid w:val="003609E0"/>
    <w:rsid w:val="00397C8E"/>
    <w:rsid w:val="003A49B5"/>
    <w:rsid w:val="003A6CC8"/>
    <w:rsid w:val="003C1B6F"/>
    <w:rsid w:val="003C2D67"/>
    <w:rsid w:val="003C4494"/>
    <w:rsid w:val="003E04E7"/>
    <w:rsid w:val="004256AF"/>
    <w:rsid w:val="004357D4"/>
    <w:rsid w:val="004479E8"/>
    <w:rsid w:val="00453841"/>
    <w:rsid w:val="004542CE"/>
    <w:rsid w:val="004567C3"/>
    <w:rsid w:val="00466DD8"/>
    <w:rsid w:val="00471A42"/>
    <w:rsid w:val="00495F30"/>
    <w:rsid w:val="004A4238"/>
    <w:rsid w:val="004B23E1"/>
    <w:rsid w:val="004D009F"/>
    <w:rsid w:val="004F6BFE"/>
    <w:rsid w:val="00517CFF"/>
    <w:rsid w:val="00541622"/>
    <w:rsid w:val="00573742"/>
    <w:rsid w:val="005C64E6"/>
    <w:rsid w:val="005D02CD"/>
    <w:rsid w:val="005D4C8C"/>
    <w:rsid w:val="005F0CCC"/>
    <w:rsid w:val="005F3BCF"/>
    <w:rsid w:val="006022F9"/>
    <w:rsid w:val="00614112"/>
    <w:rsid w:val="006316A9"/>
    <w:rsid w:val="00647638"/>
    <w:rsid w:val="00651F2D"/>
    <w:rsid w:val="00674407"/>
    <w:rsid w:val="006850C7"/>
    <w:rsid w:val="00685F61"/>
    <w:rsid w:val="00686DB5"/>
    <w:rsid w:val="006A61E1"/>
    <w:rsid w:val="006B404E"/>
    <w:rsid w:val="006C0B77"/>
    <w:rsid w:val="006C2A47"/>
    <w:rsid w:val="006F1EAC"/>
    <w:rsid w:val="007162E6"/>
    <w:rsid w:val="007336E2"/>
    <w:rsid w:val="00733BC0"/>
    <w:rsid w:val="007C17A1"/>
    <w:rsid w:val="007C2C5D"/>
    <w:rsid w:val="007D4146"/>
    <w:rsid w:val="007F5C8D"/>
    <w:rsid w:val="008242FF"/>
    <w:rsid w:val="008367BA"/>
    <w:rsid w:val="008371CB"/>
    <w:rsid w:val="00841AEA"/>
    <w:rsid w:val="00870751"/>
    <w:rsid w:val="00875424"/>
    <w:rsid w:val="00897874"/>
    <w:rsid w:val="008A11DE"/>
    <w:rsid w:val="008A2CA8"/>
    <w:rsid w:val="008A2D58"/>
    <w:rsid w:val="008C53EF"/>
    <w:rsid w:val="008E6BB4"/>
    <w:rsid w:val="00916933"/>
    <w:rsid w:val="00922C48"/>
    <w:rsid w:val="00924425"/>
    <w:rsid w:val="0094419E"/>
    <w:rsid w:val="00965F4F"/>
    <w:rsid w:val="00980F45"/>
    <w:rsid w:val="009939B4"/>
    <w:rsid w:val="009A026E"/>
    <w:rsid w:val="009B64C6"/>
    <w:rsid w:val="009C3158"/>
    <w:rsid w:val="009C7DD1"/>
    <w:rsid w:val="009F4801"/>
    <w:rsid w:val="009F7FC7"/>
    <w:rsid w:val="00A0668D"/>
    <w:rsid w:val="00A17F92"/>
    <w:rsid w:val="00A246A3"/>
    <w:rsid w:val="00A473A7"/>
    <w:rsid w:val="00A57B78"/>
    <w:rsid w:val="00A81AE3"/>
    <w:rsid w:val="00A85C34"/>
    <w:rsid w:val="00A92150"/>
    <w:rsid w:val="00A965C8"/>
    <w:rsid w:val="00AA21B2"/>
    <w:rsid w:val="00AE028E"/>
    <w:rsid w:val="00AF2B3B"/>
    <w:rsid w:val="00B1700C"/>
    <w:rsid w:val="00B20B77"/>
    <w:rsid w:val="00B30449"/>
    <w:rsid w:val="00B61B67"/>
    <w:rsid w:val="00B70AE7"/>
    <w:rsid w:val="00B915B7"/>
    <w:rsid w:val="00BC4778"/>
    <w:rsid w:val="00BD4F79"/>
    <w:rsid w:val="00C708FD"/>
    <w:rsid w:val="00C8607D"/>
    <w:rsid w:val="00CA3628"/>
    <w:rsid w:val="00D23DDC"/>
    <w:rsid w:val="00D2767E"/>
    <w:rsid w:val="00D33DD4"/>
    <w:rsid w:val="00D42C9B"/>
    <w:rsid w:val="00D66526"/>
    <w:rsid w:val="00D6745B"/>
    <w:rsid w:val="00DC4CC9"/>
    <w:rsid w:val="00DD1D52"/>
    <w:rsid w:val="00DD45E2"/>
    <w:rsid w:val="00DF02B3"/>
    <w:rsid w:val="00DF0922"/>
    <w:rsid w:val="00DF49DB"/>
    <w:rsid w:val="00E142E0"/>
    <w:rsid w:val="00E54538"/>
    <w:rsid w:val="00E65AB1"/>
    <w:rsid w:val="00E9770E"/>
    <w:rsid w:val="00EA59DF"/>
    <w:rsid w:val="00EC17A9"/>
    <w:rsid w:val="00EE4070"/>
    <w:rsid w:val="00F11E08"/>
    <w:rsid w:val="00F12C76"/>
    <w:rsid w:val="00F50009"/>
    <w:rsid w:val="00F76872"/>
    <w:rsid w:val="00F77B04"/>
    <w:rsid w:val="00FC10AB"/>
    <w:rsid w:val="00FC6508"/>
    <w:rsid w:val="00FD193F"/>
    <w:rsid w:val="00FE39FE"/>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42"/>
    <w:pPr>
      <w:spacing w:line="278" w:lineRule="auto"/>
    </w:pPr>
    <w:rPr>
      <w:sz w:val="24"/>
      <w:szCs w:val="24"/>
      <w:lang w:val="en-US"/>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0"/>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4_G,fr"/>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cp:lastPrinted>2025-12-22T09:22:00Z</cp:lastPrinted>
  <dcterms:created xsi:type="dcterms:W3CDTF">2025-12-30T14:56:00Z</dcterms:created>
  <dcterms:modified xsi:type="dcterms:W3CDTF">2025-12-30T14:56:00Z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