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4A16" w14:textId="77777777" w:rsidR="00406484" w:rsidRPr="00151CFB" w:rsidRDefault="00406484" w:rsidP="00305570">
      <w:pPr>
        <w:spacing w:after="0"/>
        <w:rPr>
          <w:rFonts w:ascii="Arial" w:hAnsi="Arial" w:cs="Arial"/>
          <w:b/>
          <w:bCs/>
          <w:sz w:val="22"/>
          <w:lang w:val="ro-RO"/>
        </w:rPr>
      </w:pPr>
      <w:r w:rsidRPr="00151CFB">
        <w:rPr>
          <w:rFonts w:ascii="Arial" w:hAnsi="Arial" w:cs="Arial"/>
          <w:b/>
          <w:bCs/>
          <w:sz w:val="22"/>
          <w:lang w:val="ro-RO"/>
        </w:rPr>
        <w:t>Lotul 1</w:t>
      </w:r>
    </w:p>
    <w:p w14:paraId="0E1EF387" w14:textId="77777777" w:rsidR="00406484" w:rsidRPr="00151CFB" w:rsidRDefault="00406484" w:rsidP="00406484">
      <w:pPr>
        <w:spacing w:after="0"/>
        <w:ind w:firstLine="709"/>
        <w:rPr>
          <w:rFonts w:ascii="Arial" w:hAnsi="Arial" w:cs="Arial"/>
          <w:sz w:val="22"/>
          <w:lang w:val="ro-RO"/>
        </w:rPr>
      </w:pPr>
    </w:p>
    <w:p w14:paraId="54714B19" w14:textId="77777777" w:rsidR="00406484" w:rsidRPr="00151CFB" w:rsidRDefault="00406484" w:rsidP="00406484">
      <w:pPr>
        <w:spacing w:after="0"/>
        <w:ind w:firstLine="709"/>
        <w:rPr>
          <w:rFonts w:ascii="Arial" w:hAnsi="Arial" w:cs="Arial"/>
          <w:sz w:val="22"/>
          <w:lang w:val="ro-RO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698"/>
        <w:gridCol w:w="3594"/>
        <w:gridCol w:w="918"/>
        <w:gridCol w:w="1170"/>
        <w:gridCol w:w="810"/>
        <w:gridCol w:w="1096"/>
      </w:tblGrid>
      <w:tr w:rsidR="00406484" w:rsidRPr="00151CFB" w14:paraId="1EB7E4F0" w14:textId="77777777" w:rsidTr="00EF31FE">
        <w:trPr>
          <w:trHeight w:val="383"/>
        </w:trPr>
        <w:tc>
          <w:tcPr>
            <w:tcW w:w="625" w:type="dxa"/>
            <w:shd w:val="clear" w:color="auto" w:fill="FFC000" w:themeFill="accent4"/>
            <w:noWrap/>
            <w:vAlign w:val="bottom"/>
            <w:hideMark/>
          </w:tcPr>
          <w:p w14:paraId="195ADBBF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 </w:t>
            </w:r>
          </w:p>
        </w:tc>
        <w:tc>
          <w:tcPr>
            <w:tcW w:w="1698" w:type="dxa"/>
            <w:shd w:val="clear" w:color="auto" w:fill="FFC000" w:themeFill="accent4"/>
            <w:noWrap/>
            <w:vAlign w:val="bottom"/>
            <w:hideMark/>
          </w:tcPr>
          <w:p w14:paraId="4DACE3CF" w14:textId="77777777" w:rsidR="00406484" w:rsidRPr="00FC22A7" w:rsidRDefault="00406484" w:rsidP="00EF31FE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FC22A7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Denumire</w:t>
            </w:r>
          </w:p>
        </w:tc>
        <w:tc>
          <w:tcPr>
            <w:tcW w:w="3594" w:type="dxa"/>
            <w:shd w:val="clear" w:color="auto" w:fill="FFC000" w:themeFill="accent4"/>
            <w:noWrap/>
            <w:vAlign w:val="bottom"/>
            <w:hideMark/>
          </w:tcPr>
          <w:p w14:paraId="7CAC6997" w14:textId="77777777" w:rsidR="00406484" w:rsidRPr="00FC22A7" w:rsidRDefault="00406484" w:rsidP="00EF31FE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FC22A7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Descriere</w:t>
            </w:r>
          </w:p>
        </w:tc>
        <w:tc>
          <w:tcPr>
            <w:tcW w:w="918" w:type="dxa"/>
            <w:shd w:val="clear" w:color="auto" w:fill="FFC000" w:themeFill="accent4"/>
            <w:noWrap/>
            <w:vAlign w:val="bottom"/>
            <w:hideMark/>
          </w:tcPr>
          <w:p w14:paraId="7D5BCD8C" w14:textId="77777777" w:rsidR="00406484" w:rsidRPr="00FC22A7" w:rsidRDefault="00406484" w:rsidP="00EF31FE">
            <w:pPr>
              <w:spacing w:after="0" w:line="72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FC22A7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Cantitatea</w:t>
            </w:r>
          </w:p>
        </w:tc>
        <w:tc>
          <w:tcPr>
            <w:tcW w:w="1170" w:type="dxa"/>
            <w:shd w:val="clear" w:color="auto" w:fill="FFC000" w:themeFill="accent4"/>
          </w:tcPr>
          <w:p w14:paraId="45E97243" w14:textId="77777777" w:rsidR="00406484" w:rsidRPr="00FC22A7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FC22A7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Preț per unita</w:t>
            </w:r>
            <w:r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- </w:t>
            </w:r>
            <w:r w:rsidRPr="00FC22A7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>te în MDL</w:t>
            </w:r>
          </w:p>
        </w:tc>
        <w:tc>
          <w:tcPr>
            <w:tcW w:w="810" w:type="dxa"/>
            <w:shd w:val="clear" w:color="auto" w:fill="FFC000" w:themeFill="accent4"/>
          </w:tcPr>
          <w:p w14:paraId="27D15EAA" w14:textId="77777777" w:rsidR="00406484" w:rsidRPr="00FC22A7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FC22A7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Total în MDL </w:t>
            </w:r>
          </w:p>
        </w:tc>
        <w:tc>
          <w:tcPr>
            <w:tcW w:w="1096" w:type="dxa"/>
            <w:shd w:val="clear" w:color="auto" w:fill="FFC000" w:themeFill="accent4"/>
          </w:tcPr>
          <w:p w14:paraId="26296FEF" w14:textId="77777777" w:rsidR="00406484" w:rsidRPr="00FC22A7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</w:pPr>
            <w:r w:rsidRPr="00FC22A7">
              <w:rPr>
                <w:rFonts w:ascii="Arial" w:eastAsia="Times New Roman" w:hAnsi="Arial" w:cs="Arial"/>
                <w:b/>
                <w:bCs/>
                <w:sz w:val="22"/>
                <w:lang w:val="ro-RO"/>
              </w:rPr>
              <w:t xml:space="preserve">Termen de garanție </w:t>
            </w:r>
          </w:p>
        </w:tc>
      </w:tr>
      <w:tr w:rsidR="00406484" w:rsidRPr="00151CFB" w14:paraId="7F083A70" w14:textId="77777777" w:rsidTr="00EF31FE">
        <w:trPr>
          <w:trHeight w:val="1116"/>
        </w:trPr>
        <w:tc>
          <w:tcPr>
            <w:tcW w:w="625" w:type="dxa"/>
            <w:shd w:val="clear" w:color="auto" w:fill="auto"/>
            <w:noWrap/>
            <w:hideMark/>
          </w:tcPr>
          <w:p w14:paraId="0FD69F1C" w14:textId="77777777" w:rsidR="00406484" w:rsidRPr="00151CFB" w:rsidRDefault="00406484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1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37A2B96F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Paturi supraetajate</w:t>
            </w:r>
          </w:p>
        </w:tc>
        <w:tc>
          <w:tcPr>
            <w:tcW w:w="3594" w:type="dxa"/>
            <w:shd w:val="clear" w:color="auto" w:fill="auto"/>
            <w:hideMark/>
          </w:tcPr>
          <w:p w14:paraId="78B09D01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Material – metal și lemn</w:t>
            </w: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br/>
              <w:t>2 nivele</w:t>
            </w: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br/>
              <w:t>90x190 cm (dimensiunile saltelei)</w:t>
            </w:r>
          </w:p>
          <w:p w14:paraId="2A842CB8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</w:p>
          <w:p w14:paraId="2BB46457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14:paraId="427A1ABF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110</w:t>
            </w:r>
          </w:p>
        </w:tc>
        <w:tc>
          <w:tcPr>
            <w:tcW w:w="1170" w:type="dxa"/>
          </w:tcPr>
          <w:p w14:paraId="6160F39E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810" w:type="dxa"/>
          </w:tcPr>
          <w:p w14:paraId="5F6ED342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1096" w:type="dxa"/>
          </w:tcPr>
          <w:p w14:paraId="39AB632B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</w:tr>
      <w:tr w:rsidR="00406484" w:rsidRPr="00151CFB" w14:paraId="272AC27B" w14:textId="77777777" w:rsidTr="00EF31FE">
        <w:trPr>
          <w:trHeight w:val="750"/>
        </w:trPr>
        <w:tc>
          <w:tcPr>
            <w:tcW w:w="625" w:type="dxa"/>
            <w:shd w:val="clear" w:color="auto" w:fill="auto"/>
            <w:noWrap/>
            <w:hideMark/>
          </w:tcPr>
          <w:p w14:paraId="79B6E860" w14:textId="77777777" w:rsidR="00406484" w:rsidRPr="00151CFB" w:rsidRDefault="00406484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2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14:paraId="78FD974B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Masa</w:t>
            </w:r>
          </w:p>
        </w:tc>
        <w:tc>
          <w:tcPr>
            <w:tcW w:w="3594" w:type="dxa"/>
            <w:shd w:val="clear" w:color="auto" w:fill="auto"/>
            <w:hideMark/>
          </w:tcPr>
          <w:p w14:paraId="33A21228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Material – PAL</w:t>
            </w: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br/>
              <w:t>Dimensiuni 120x80 cm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14:paraId="6B9F5063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20</w:t>
            </w:r>
          </w:p>
        </w:tc>
        <w:tc>
          <w:tcPr>
            <w:tcW w:w="1170" w:type="dxa"/>
          </w:tcPr>
          <w:p w14:paraId="59DBC738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810" w:type="dxa"/>
          </w:tcPr>
          <w:p w14:paraId="5F76A6DA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1096" w:type="dxa"/>
          </w:tcPr>
          <w:p w14:paraId="65EBEE88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</w:tr>
      <w:tr w:rsidR="00406484" w:rsidRPr="00151CFB" w14:paraId="2A647483" w14:textId="77777777" w:rsidTr="00EF31FE">
        <w:trPr>
          <w:trHeight w:val="750"/>
        </w:trPr>
        <w:tc>
          <w:tcPr>
            <w:tcW w:w="625" w:type="dxa"/>
            <w:shd w:val="clear" w:color="auto" w:fill="auto"/>
            <w:noWrap/>
          </w:tcPr>
          <w:p w14:paraId="2E73B1D1" w14:textId="77777777" w:rsidR="00406484" w:rsidRPr="00151CFB" w:rsidRDefault="00406484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 xml:space="preserve">3 </w:t>
            </w:r>
          </w:p>
        </w:tc>
        <w:tc>
          <w:tcPr>
            <w:tcW w:w="1698" w:type="dxa"/>
            <w:shd w:val="clear" w:color="auto" w:fill="auto"/>
            <w:noWrap/>
          </w:tcPr>
          <w:p w14:paraId="27795D31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 xml:space="preserve">Saltele </w:t>
            </w:r>
          </w:p>
        </w:tc>
        <w:tc>
          <w:tcPr>
            <w:tcW w:w="3594" w:type="dxa"/>
            <w:shd w:val="clear" w:color="auto" w:fill="auto"/>
          </w:tcPr>
          <w:p w14:paraId="75F8F877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Dimensiunile saltelei: 90x190 cm</w:t>
            </w:r>
          </w:p>
        </w:tc>
        <w:tc>
          <w:tcPr>
            <w:tcW w:w="918" w:type="dxa"/>
            <w:shd w:val="clear" w:color="auto" w:fill="auto"/>
            <w:noWrap/>
          </w:tcPr>
          <w:p w14:paraId="6B60DB00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110</w:t>
            </w:r>
          </w:p>
        </w:tc>
        <w:tc>
          <w:tcPr>
            <w:tcW w:w="1170" w:type="dxa"/>
          </w:tcPr>
          <w:p w14:paraId="7DBE6CE2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810" w:type="dxa"/>
          </w:tcPr>
          <w:p w14:paraId="0D640ADF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1096" w:type="dxa"/>
          </w:tcPr>
          <w:p w14:paraId="5201CEB9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</w:tr>
      <w:tr w:rsidR="00406484" w:rsidRPr="005C78F2" w14:paraId="6950D1DA" w14:textId="77777777" w:rsidTr="00EF31FE">
        <w:trPr>
          <w:trHeight w:val="750"/>
        </w:trPr>
        <w:tc>
          <w:tcPr>
            <w:tcW w:w="625" w:type="dxa"/>
            <w:shd w:val="clear" w:color="auto" w:fill="auto"/>
            <w:noWrap/>
          </w:tcPr>
          <w:p w14:paraId="6AD68F3E" w14:textId="77777777" w:rsidR="00406484" w:rsidRPr="00151CFB" w:rsidRDefault="00406484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</w:tcPr>
          <w:p w14:paraId="44422C91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>Costuri de livrare a produselor</w:t>
            </w:r>
          </w:p>
        </w:tc>
        <w:tc>
          <w:tcPr>
            <w:tcW w:w="3594" w:type="dxa"/>
            <w:shd w:val="clear" w:color="auto" w:fill="auto"/>
          </w:tcPr>
          <w:p w14:paraId="39B49802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14:paraId="60385CB1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1170" w:type="dxa"/>
          </w:tcPr>
          <w:p w14:paraId="6D48D594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810" w:type="dxa"/>
          </w:tcPr>
          <w:p w14:paraId="1E368275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1096" w:type="dxa"/>
          </w:tcPr>
          <w:p w14:paraId="2C37875D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</w:tr>
      <w:tr w:rsidR="00406484" w:rsidRPr="00151CFB" w14:paraId="237A4688" w14:textId="77777777" w:rsidTr="00EF31FE">
        <w:trPr>
          <w:trHeight w:val="750"/>
        </w:trPr>
        <w:tc>
          <w:tcPr>
            <w:tcW w:w="625" w:type="dxa"/>
            <w:shd w:val="clear" w:color="auto" w:fill="auto"/>
            <w:noWrap/>
          </w:tcPr>
          <w:p w14:paraId="5C8F7495" w14:textId="77777777" w:rsidR="00406484" w:rsidRPr="00151CFB" w:rsidRDefault="00406484" w:rsidP="00EF31FE">
            <w:pPr>
              <w:spacing w:after="0"/>
              <w:jc w:val="right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eastAsia="Times New Roman" w:hAnsi="Arial" w:cs="Arial"/>
                <w:sz w:val="22"/>
                <w:lang w:val="ro-RO"/>
              </w:rPr>
              <w:t>5</w:t>
            </w:r>
          </w:p>
        </w:tc>
        <w:tc>
          <w:tcPr>
            <w:tcW w:w="1698" w:type="dxa"/>
            <w:shd w:val="clear" w:color="auto" w:fill="auto"/>
            <w:noWrap/>
          </w:tcPr>
          <w:p w14:paraId="0678508C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  <w:r w:rsidRPr="00151CFB">
              <w:rPr>
                <w:rFonts w:ascii="Arial" w:hAnsi="Arial" w:cs="Arial"/>
                <w:sz w:val="22"/>
                <w:lang w:val="ro-RO"/>
              </w:rPr>
              <w:t xml:space="preserve">Costuri de instalare a produselor </w:t>
            </w:r>
          </w:p>
        </w:tc>
        <w:tc>
          <w:tcPr>
            <w:tcW w:w="3594" w:type="dxa"/>
            <w:shd w:val="clear" w:color="auto" w:fill="auto"/>
          </w:tcPr>
          <w:p w14:paraId="50B6CB39" w14:textId="77777777" w:rsidR="00406484" w:rsidRPr="00151CFB" w:rsidRDefault="00406484" w:rsidP="00EF31FE">
            <w:pPr>
              <w:spacing w:after="0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918" w:type="dxa"/>
            <w:shd w:val="clear" w:color="auto" w:fill="auto"/>
            <w:noWrap/>
          </w:tcPr>
          <w:p w14:paraId="0F9F24AC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1170" w:type="dxa"/>
          </w:tcPr>
          <w:p w14:paraId="674EA197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810" w:type="dxa"/>
          </w:tcPr>
          <w:p w14:paraId="4E9A0628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  <w:tc>
          <w:tcPr>
            <w:tcW w:w="1096" w:type="dxa"/>
          </w:tcPr>
          <w:p w14:paraId="05EB0061" w14:textId="77777777" w:rsidR="00406484" w:rsidRPr="00151CFB" w:rsidRDefault="00406484" w:rsidP="00EF31FE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ro-RO"/>
              </w:rPr>
            </w:pPr>
          </w:p>
        </w:tc>
      </w:tr>
    </w:tbl>
    <w:p w14:paraId="30DD1AB2" w14:textId="77777777" w:rsidR="00903FBD" w:rsidRDefault="00903FBD"/>
    <w:sectPr w:rsidR="0090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3C"/>
    <w:rsid w:val="00305570"/>
    <w:rsid w:val="00406484"/>
    <w:rsid w:val="0055533C"/>
    <w:rsid w:val="009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3AAC"/>
  <w15:chartTrackingRefBased/>
  <w15:docId w15:val="{43CF759D-6316-4D36-BC71-74456BA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484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Railean</dc:creator>
  <cp:keywords/>
  <dc:description/>
  <cp:lastModifiedBy>Diana Railean</cp:lastModifiedBy>
  <cp:revision>3</cp:revision>
  <dcterms:created xsi:type="dcterms:W3CDTF">2022-08-10T12:31:00Z</dcterms:created>
  <dcterms:modified xsi:type="dcterms:W3CDTF">2022-08-10T12:32:00Z</dcterms:modified>
</cp:coreProperties>
</file>